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32"/>
          <w:szCs w:val="32"/>
        </w:rPr>
      </w:pPr>
      <w:r>
        <w:rPr>
          <w:rFonts w:ascii="Times New Roman" w:hAnsi="Times New Roman"/>
          <w:b/>
          <w:bCs/>
          <w:sz w:val="32"/>
          <w:szCs w:val="32"/>
        </w:rPr>
        <w:t>The Passion of the Kingdom</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God's Living Room - 7 9 17</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I had a dream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In it I was a part of an Educational Staff training up Kings and </w:t>
      </w:r>
      <w:smartTag w:uri="urn:schemas-microsoft-com:office:smarttags" w:element="place">
        <w:r>
          <w:rPr>
            <w:rFonts w:ascii="Times New Roman" w:hAnsi="Times New Roman"/>
          </w:rPr>
          <w:t>Queens</w:t>
        </w:r>
      </w:smartTag>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first Teacher had the King focus on "what are the duties of being King"</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He had the king prospect write out a list of things you need TO DO to be King</w:t>
      </w:r>
    </w:p>
    <w:p w:rsidR="00765BA7" w:rsidRPr="005F615D"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Things like “circle the ground every day” and evaluate your land</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Write out as many things as possible (because there are so many) of what people are looking for you to do ... Things you are to do ... People you are to care for - and how will you do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Things that if you do them, people will think we'll of you as a King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Things that if you don't do them - people will look down on you as a King</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Focusing on WHAT YOU HAVE TO DO = SLAVE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second Teacher had the prospective King write out all the details of not just WHAT to do, but – more importantly – HOW WILL YOU DO THEM.</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HOW is the King's armor designed and how are you to use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HOW you are to say the right words AND say them with force to get people to obey</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To major in not just WHAT you will do – but more, HOW will you do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What are people EXPECTING OF YOU in HOW you are to act as king (to respect you)</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Focusing on HOW WILL YOU DO IT = SERVANT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third teacher taught to the Queen - "what will the armor look like on your husband - the King"</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Taught the King - "while doing the duties you will have the Queen by your side"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To see not only how your decisions effect you – but EFFECT OTHERS in enjoying life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When they went around to the peasants they were more interested in “how are you feeling?”</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“What can we do to help you?”  Try to get the peasants to have an outstanding view of life and to be successful for the ENTIRE WELL BEING of the community –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WHOLE was more important – The land was something they ALL WERE TO ENJOY</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So the lesson included this is your armor and how you use it, while you protect the precious people who there to CARE FOR YOUand honor you as King/Queen</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This is what you will do, as you treasure the people and create this great COMMUNITY</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Dare to DREAM ABOUT WHAT IS THIS KINGDOM TO BE LIKE – what do you WANT it to be and focus on that (instead of focusing on what it isn’t).There is no limit to what you can become - "what would you do?  How would you do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"What do YOU want it to be?"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Oh. And on top of everything else -  you GET to have relationship with the Queen too!</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Relationship with each other – and other’s JOYS were the focus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LOVING OTHERS and making them enjoy living in the Kingdom and making it what YOU DREAM and DESIRE it to be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To focus on what it COULD BE and to MOVE TOWARDS THAT = relationship and PASSION</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To Do – What is Required – is to be a Slave - "Have to do" = WORKS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Focus on how you do – concern of other expectations = Servant –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"How you do what you have to do" = a sense of DUTY and FEAR OF OTHERS EXECTATION</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To Be – To LIVE THIS MOMENT TO ITS FULLEST – to go for YOUR DREAM and look to fulfill YOUR DESIRE in YOU and DREAMS IN OTHERS - Love/Live Moment - "Get to do" - PASSION</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This is what goes wrong with our marriages ... Our churches ... Our jobs...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We focus on living the wrong way – by focusing on doing or expectations not met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Instead of focusing on BETTERING those around us and being a BLESSING TO them</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first one was depressed because he "had to do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The second one was scared whether he would do it "good enough"</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Third one... "Get to live it" "Get to be it" - "get to dream 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Where is this in Scripture?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JOHN 15</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"No longer do I call you slaves for a slave  does not know what His master has done"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Jesus calls us FRIENDS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I will sacrifice and do EVEN MORE for someone I am in relationship with</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Than I would do for just a job or a boss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The Great Commission and walking in the love/power of the Kingdom is not a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“have to” – or a “need to” … it is a GET TO – I GET TO LOVE ON THE PERSON IN FRONT OF ME WITH THE LOVE OF GOD TO SET THEM FREE AND BLESS THEM</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Matthew 28</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Mark 16</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And the way we GET TO is out of LOVE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John 13:34-35</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We think"PROPHET" in Old Testament – focused on telling people what you need to DO ... and to tell them what you AREN'T doing</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But in New Testament, a Prophet from God looks to release people in their God- given PASSION - </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1 Cor 14:3 - exhortation, consolation and comfort .. It is to the heart of the person FLOURISHING IN LOVE</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Peter and the fish</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Matthew 4:18-21 (READ IN AMP)</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Luke 5:1-10</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“at your word” I will throw out the net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Walking in the </w:t>
      </w:r>
      <w:smartTag w:uri="urn:schemas-microsoft-com:office:smarttags" w:element="place">
        <w:smartTag w:uri="urn:schemas-microsoft-com:office:smarttags" w:element="PlaceType">
          <w:r>
            <w:rPr>
              <w:rFonts w:ascii="Times New Roman" w:hAnsi="Times New Roman"/>
            </w:rPr>
            <w:t>Kingdom</w:t>
          </w:r>
        </w:smartTag>
        <w:r>
          <w:rPr>
            <w:rFonts w:ascii="Times New Roman" w:hAnsi="Times New Roman"/>
          </w:rPr>
          <w:t xml:space="preserve"> of </w:t>
        </w:r>
        <w:smartTag w:uri="urn:schemas-microsoft-com:office:smarttags" w:element="PlaceName">
          <w:r>
            <w:rPr>
              <w:rFonts w:ascii="Times New Roman" w:hAnsi="Times New Roman"/>
            </w:rPr>
            <w:t>God</w:t>
          </w:r>
        </w:smartTag>
      </w:smartTag>
      <w:r>
        <w:rPr>
          <w:rFonts w:ascii="Times New Roman" w:hAnsi="Times New Roman"/>
        </w:rPr>
        <w:t xml:space="preserve"> requires moment to moment obedience to the Holy Spirit</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We fulfill the Word of God as the Spirit of God convicts – prompts us to love and live in integrity of the Word (we cannot do it in our own strength)</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We have it backwards!</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We tell people:  Get enough of the Word in you and obey – and THEN God will bless you and have closer relationship with you</w:t>
      </w:r>
    </w:p>
    <w:p w:rsidR="00765BA7"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p>
    <w:p w:rsidR="00765BA7" w:rsidRPr="00AF34A9" w:rsidRDefault="00765BA7">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God says, “I set up the Cross to have a close relationship with you – so I can be IN you and you IN ME and … fulfill the Word of God as I lead you moment by moment in my commands of love in the moment by moment obedience.”</w:t>
      </w:r>
    </w:p>
    <w:p w:rsidR="00765BA7" w:rsidRDefault="00765BA7">
      <w:pPr>
        <w:pStyle w:val="Body"/>
        <w:pBdr>
          <w:top w:val="none" w:sz="0" w:space="0" w:color="auto"/>
          <w:left w:val="none" w:sz="0" w:space="0" w:color="auto"/>
          <w:bottom w:val="none" w:sz="0" w:space="0" w:color="auto"/>
          <w:right w:val="none" w:sz="0" w:space="0" w:color="auto"/>
          <w:bar w:val="none" w:sz="0" w:color="auto"/>
        </w:pBdr>
      </w:pPr>
    </w:p>
    <w:sectPr w:rsidR="00765BA7" w:rsidSect="00365763">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A7" w:rsidRDefault="00765BA7" w:rsidP="0036576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65BA7" w:rsidRDefault="00765BA7" w:rsidP="0036576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A7" w:rsidRDefault="00765BA7">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A7" w:rsidRDefault="00765BA7" w:rsidP="0036576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65BA7" w:rsidRDefault="00765BA7" w:rsidP="0036576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A7" w:rsidRDefault="00765BA7">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63"/>
    <w:rsid w:val="00365763"/>
    <w:rsid w:val="005C5A46"/>
    <w:rsid w:val="005F615D"/>
    <w:rsid w:val="00765BA7"/>
    <w:rsid w:val="008D53DE"/>
    <w:rsid w:val="00AF34A9"/>
    <w:rsid w:val="00C15C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6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5763"/>
    <w:rPr>
      <w:rFonts w:cs="Times New Roman"/>
      <w:u w:val="single"/>
    </w:rPr>
  </w:style>
  <w:style w:type="paragraph" w:customStyle="1" w:styleId="Body">
    <w:name w:val="Body"/>
    <w:uiPriority w:val="99"/>
    <w:rsid w:val="0036576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748</Words>
  <Characters>4270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Passion of the Kingdom</dc:title>
  <dc:subject/>
  <dc:creator/>
  <cp:keywords/>
  <dc:description/>
  <cp:lastModifiedBy>Tom Home PC</cp:lastModifiedBy>
  <cp:revision>3</cp:revision>
  <dcterms:created xsi:type="dcterms:W3CDTF">2017-07-10T03:59:00Z</dcterms:created>
  <dcterms:modified xsi:type="dcterms:W3CDTF">2017-07-10T04:17:00Z</dcterms:modified>
</cp:coreProperties>
</file>